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FB58F2" w:rsidTr="00537761">
        <w:tc>
          <w:tcPr>
            <w:tcW w:w="4786" w:type="dxa"/>
          </w:tcPr>
          <w:p w:rsidR="00FB58F2" w:rsidRDefault="00AF1EE5" w:rsidP="00537761">
            <w:pPr>
              <w:spacing w:line="280" w:lineRule="exact"/>
              <w:ind w:right="60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Г</w:t>
            </w:r>
            <w:r w:rsidRPr="009207E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осударстве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нное учреждение «</w:t>
            </w:r>
            <w:r w:rsidR="00E24CAA" w:rsidRPr="00E2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Браславский районный учебно-методический кабинет</w:t>
            </w:r>
            <w:r w:rsidRPr="009207E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»</w:t>
            </w:r>
          </w:p>
        </w:tc>
        <w:tc>
          <w:tcPr>
            <w:tcW w:w="4784" w:type="dxa"/>
          </w:tcPr>
          <w:p w:rsidR="00FB58F2" w:rsidRDefault="00FB58F2" w:rsidP="00537761">
            <w:pPr>
              <w:ind w:left="31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УТВЕРЖДАЮ</w:t>
            </w:r>
          </w:p>
          <w:p w:rsidR="00FB58F2" w:rsidRPr="009207E1" w:rsidRDefault="00883B43" w:rsidP="00537761">
            <w:pPr>
              <w:ind w:left="31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Заведующий</w:t>
            </w:r>
            <w:r w:rsidR="00FB58F2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</w:t>
            </w:r>
            <w:r w:rsidR="00FB58F2" w:rsidRPr="009207E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государстве</w:t>
            </w:r>
            <w:r w:rsidR="00FB58F2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нн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ым</w:t>
            </w:r>
            <w:r w:rsidR="00FB58F2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ем</w:t>
            </w:r>
            <w:bookmarkStart w:id="0" w:name="_GoBack"/>
            <w:bookmarkEnd w:id="0"/>
            <w:r w:rsidR="00FB58F2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«</w:t>
            </w:r>
            <w:r w:rsidR="00E24CAA" w:rsidRPr="00E2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Браславский районный учебно-методический кабинет</w:t>
            </w:r>
            <w:r w:rsidR="00FB58F2" w:rsidRPr="009207E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»</w:t>
            </w:r>
          </w:p>
          <w:p w:rsidR="00FB58F2" w:rsidRPr="00046261" w:rsidRDefault="00FB58F2" w:rsidP="00537761">
            <w:pPr>
              <w:ind w:left="31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_________</w:t>
            </w:r>
            <w:r w:rsidR="0004626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С. В. Кукьян</w:t>
            </w:r>
          </w:p>
          <w:p w:rsidR="00FB58F2" w:rsidRDefault="00537761" w:rsidP="00537761">
            <w:pPr>
              <w:spacing w:line="280" w:lineRule="exact"/>
              <w:ind w:left="31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13.09</w:t>
            </w:r>
            <w:r w:rsidR="00FB58F2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.2022</w:t>
            </w:r>
            <w:r w:rsidR="00FB58F2" w:rsidRPr="009207E1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ab/>
            </w:r>
          </w:p>
        </w:tc>
      </w:tr>
    </w:tbl>
    <w:p w:rsidR="00FB58F2" w:rsidRDefault="00FB58F2" w:rsidP="009B56B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9B56B9" w:rsidRPr="009B56B9" w:rsidRDefault="009B56B9" w:rsidP="00AF1EE5">
      <w:pPr>
        <w:tabs>
          <w:tab w:val="left" w:pos="4536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ПОЛИТИКА ОПЕРАТОРА</w:t>
      </w:r>
    </w:p>
    <w:p w:rsidR="009B56B9" w:rsidRPr="009B56B9" w:rsidRDefault="009B56B9" w:rsidP="009B56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в отношении обработки </w:t>
      </w:r>
    </w:p>
    <w:p w:rsidR="009B56B9" w:rsidRPr="009B56B9" w:rsidRDefault="009B56B9" w:rsidP="009B56B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персональных данных</w:t>
      </w:r>
    </w:p>
    <w:p w:rsidR="00C30581" w:rsidRPr="009B56B9" w:rsidRDefault="00C30581" w:rsidP="002167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30581" w:rsidRPr="009B56B9" w:rsidRDefault="00C30581" w:rsidP="002167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ГЛАВА 1</w:t>
      </w:r>
    </w:p>
    <w:p w:rsidR="00216776" w:rsidRPr="009B56B9" w:rsidRDefault="00216776" w:rsidP="002167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5109AC" w:rsidRPr="009B56B9" w:rsidRDefault="00770FE5" w:rsidP="009B56B9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5109AC" w:rsidRPr="009B56B9">
        <w:rPr>
          <w:rFonts w:ascii="Times New Roman" w:hAnsi="Times New Roman" w:cs="Times New Roman"/>
          <w:sz w:val="30"/>
          <w:szCs w:val="30"/>
        </w:rPr>
        <w:t>Государственное учреждение «</w:t>
      </w:r>
      <w:r w:rsidR="00E24CAA" w:rsidRPr="00E2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Браславский районный учебно-методический кабинет</w:t>
      </w:r>
      <w:r w:rsidR="005109AC" w:rsidRPr="009B56B9">
        <w:rPr>
          <w:rFonts w:ascii="Times New Roman" w:hAnsi="Times New Roman" w:cs="Times New Roman"/>
          <w:sz w:val="30"/>
          <w:szCs w:val="30"/>
        </w:rPr>
        <w:t>», выполняя требования статьи 17 Закона Республики Беларусь от 07.05.2021 № 99-З «О защите персональных данных» и с учетом Рекомендаций Национального центра по защите персональных данных по составлению документа, определяющего политику оператора в отношении обработки персональных данных, в порядке, установленном Законом Республики Беларусь от 07.05.2021 № 99-З «О защите персональных данных», публикует в свободном доступе настоящую политику в отношении обработки персональных данных.</w:t>
      </w:r>
    </w:p>
    <w:p w:rsidR="00216776" w:rsidRPr="009B56B9" w:rsidRDefault="00770FE5" w:rsidP="009B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 Настоящая Политика определяет деятельность </w:t>
      </w:r>
      <w:r w:rsidRPr="009B56B9">
        <w:rPr>
          <w:rFonts w:ascii="Times New Roman" w:hAnsi="Times New Roman" w:cs="Times New Roman"/>
          <w:sz w:val="30"/>
          <w:szCs w:val="30"/>
        </w:rPr>
        <w:t>государственного учреждения «</w:t>
      </w:r>
      <w:r w:rsidR="00E24CAA" w:rsidRPr="00E24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Браславский районный учебно-методический кабинет</w:t>
      </w:r>
      <w:r w:rsidRPr="009B56B9">
        <w:rPr>
          <w:rFonts w:ascii="Times New Roman" w:hAnsi="Times New Roman" w:cs="Times New Roman"/>
          <w:sz w:val="30"/>
          <w:szCs w:val="30"/>
        </w:rPr>
        <w:t>»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 (далее – учреждение, Оператор) в отношении обработки персональных данных, включая основные принципы, цели, условия и способы обработки персональных данных, перечни субъектов и обрабатываемых персональных данных, а также права и обязанности Оператора и субъектов персональных данных.</w:t>
      </w:r>
    </w:p>
    <w:p w:rsidR="00216776" w:rsidRPr="009B56B9" w:rsidRDefault="00216776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5.</w:t>
      </w:r>
      <w:r w:rsidR="001B5D6B" w:rsidRPr="009B56B9">
        <w:rPr>
          <w:rFonts w:ascii="Times New Roman" w:hAnsi="Times New Roman" w:cs="Times New Roman"/>
          <w:sz w:val="30"/>
          <w:szCs w:val="30"/>
        </w:rPr>
        <w:t xml:space="preserve"> Политика</w:t>
      </w:r>
      <w:r w:rsidRPr="009B56B9">
        <w:rPr>
          <w:rFonts w:ascii="Times New Roman" w:hAnsi="Times New Roman" w:cs="Times New Roman"/>
          <w:sz w:val="30"/>
          <w:szCs w:val="30"/>
        </w:rPr>
        <w:t xml:space="preserve"> являются основой для разработки локальных правовых актов, регламентирующих в </w:t>
      </w:r>
      <w:r w:rsidR="001B5D6B" w:rsidRPr="009B56B9">
        <w:rPr>
          <w:rFonts w:ascii="Times New Roman" w:hAnsi="Times New Roman" w:cs="Times New Roman"/>
          <w:sz w:val="30"/>
          <w:szCs w:val="30"/>
        </w:rPr>
        <w:t>учреждении</w:t>
      </w:r>
      <w:r w:rsidRPr="009B56B9">
        <w:rPr>
          <w:rFonts w:ascii="Times New Roman" w:hAnsi="Times New Roman" w:cs="Times New Roman"/>
          <w:sz w:val="30"/>
          <w:szCs w:val="30"/>
        </w:rPr>
        <w:t xml:space="preserve"> вопросы обработки персональных данных работников, обучающихся и иных субъектов персональных данных.</w:t>
      </w:r>
    </w:p>
    <w:p w:rsidR="00216776" w:rsidRPr="009B56B9" w:rsidRDefault="00216776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6. Место нахождения Оператора: </w:t>
      </w:r>
      <w:r w:rsidR="00956599" w:rsidRPr="009B56B9">
        <w:rPr>
          <w:rFonts w:ascii="Times New Roman" w:hAnsi="Times New Roman" w:cs="Times New Roman"/>
          <w:sz w:val="30"/>
          <w:szCs w:val="30"/>
        </w:rPr>
        <w:t>21197</w:t>
      </w:r>
      <w:r w:rsidR="00E24CAA">
        <w:rPr>
          <w:rFonts w:ascii="Times New Roman" w:hAnsi="Times New Roman" w:cs="Times New Roman"/>
          <w:sz w:val="30"/>
          <w:szCs w:val="30"/>
        </w:rPr>
        <w:t>9</w:t>
      </w:r>
      <w:r w:rsidR="00956599" w:rsidRPr="009B56B9">
        <w:rPr>
          <w:rFonts w:ascii="Times New Roman" w:hAnsi="Times New Roman" w:cs="Times New Roman"/>
          <w:sz w:val="30"/>
          <w:szCs w:val="30"/>
        </w:rPr>
        <w:t xml:space="preserve">, Витебская область, </w:t>
      </w:r>
      <w:r w:rsidR="00E24CAA">
        <w:rPr>
          <w:rFonts w:ascii="Times New Roman" w:hAnsi="Times New Roman" w:cs="Times New Roman"/>
          <w:sz w:val="30"/>
          <w:szCs w:val="30"/>
        </w:rPr>
        <w:t>г. Браслав</w:t>
      </w:r>
      <w:r w:rsidR="00956599" w:rsidRPr="009B56B9">
        <w:rPr>
          <w:rFonts w:ascii="Times New Roman" w:hAnsi="Times New Roman" w:cs="Times New Roman"/>
          <w:sz w:val="30"/>
          <w:szCs w:val="30"/>
        </w:rPr>
        <w:t xml:space="preserve">, улица </w:t>
      </w:r>
      <w:r w:rsidR="00E24CAA">
        <w:rPr>
          <w:rFonts w:ascii="Times New Roman" w:hAnsi="Times New Roman" w:cs="Times New Roman"/>
          <w:sz w:val="30"/>
          <w:szCs w:val="30"/>
        </w:rPr>
        <w:t>Красноармейская 2</w:t>
      </w:r>
      <w:r w:rsidR="00956599" w:rsidRPr="009B56B9">
        <w:rPr>
          <w:rFonts w:ascii="Times New Roman" w:hAnsi="Times New Roman" w:cs="Times New Roman"/>
          <w:sz w:val="30"/>
          <w:szCs w:val="30"/>
        </w:rPr>
        <w:t>.</w:t>
      </w:r>
    </w:p>
    <w:p w:rsidR="00BC3CFB" w:rsidRPr="009B56B9" w:rsidRDefault="00BC3CFB" w:rsidP="005C5967">
      <w:pPr>
        <w:tabs>
          <w:tab w:val="left" w:pos="1836"/>
          <w:tab w:val="left" w:pos="1992"/>
          <w:tab w:val="left" w:pos="4128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C30581" w:rsidRPr="009B56B9" w:rsidRDefault="00C30581" w:rsidP="005C5967">
      <w:pPr>
        <w:tabs>
          <w:tab w:val="left" w:pos="1836"/>
          <w:tab w:val="left" w:pos="1992"/>
          <w:tab w:val="left" w:pos="4128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ГЛАВА 2</w:t>
      </w:r>
    </w:p>
    <w:p w:rsidR="005C5967" w:rsidRPr="009B56B9" w:rsidRDefault="005C5967" w:rsidP="005C5967">
      <w:pPr>
        <w:tabs>
          <w:tab w:val="left" w:pos="1992"/>
          <w:tab w:val="center" w:pos="467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ЦЕЛИ</w:t>
      </w:r>
      <w:r w:rsidR="00FB58F2">
        <w:rPr>
          <w:rFonts w:ascii="Times New Roman" w:hAnsi="Times New Roman" w:cs="Times New Roman"/>
          <w:sz w:val="30"/>
          <w:szCs w:val="30"/>
        </w:rPr>
        <w:t>,</w:t>
      </w:r>
      <w:r w:rsidRPr="009B56B9">
        <w:rPr>
          <w:rFonts w:ascii="Times New Roman" w:hAnsi="Times New Roman" w:cs="Times New Roman"/>
          <w:sz w:val="30"/>
          <w:szCs w:val="30"/>
        </w:rPr>
        <w:t xml:space="preserve"> ПРАВОВЫЕ ОСНОВАНИЯ</w:t>
      </w:r>
    </w:p>
    <w:p w:rsidR="00216776" w:rsidRPr="009B56B9" w:rsidRDefault="005C5967" w:rsidP="005C5967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ОБРАБОТКИ ПЕРСОНАЛЬНЫХ ДАННЫХ</w:t>
      </w:r>
    </w:p>
    <w:p w:rsidR="005C5967" w:rsidRPr="009B56B9" w:rsidRDefault="005C5967" w:rsidP="005C5967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lastRenderedPageBreak/>
        <w:t xml:space="preserve">1. Политика обработки персональных данных в учреждении определяется в соответствии со следующими нормативными правовыми актами: </w:t>
      </w:r>
    </w:p>
    <w:p w:rsidR="00537761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Конституция Республики Беларусь;</w:t>
      </w: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Закон Республики Беларусь от 07.05.2021 № 99-З «О защите персональных данных»;</w:t>
      </w: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Закон Республики Беларусь от 21.07.2008 № 418-З «О регистре населения»;</w:t>
      </w: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Закон Республики Беларусь от 10.11.2008 № 455-З «Об информации, информатизации и защите информации»;</w:t>
      </w:r>
    </w:p>
    <w:p w:rsidR="005C5967" w:rsidRPr="009B56B9" w:rsidRDefault="005C5967" w:rsidP="005C596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иные нормативные правовые акты Республики Беларусь и нормативные документы уполномоченных органов государственной власти.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1. Основные понятия: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биометрические персональные данные – информация, характеризующая физиологические и биологические особенности человека, которая используется для его уникальной идентификации (отпечатки пальцев рук, ладоней, радужная оболочка глаза, характеристики лица и его изображение и другое);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блокирование персональных данных – прекращение доступа к персональным данным без их удаления;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генетические персональные данные – информация, относящаяся к наследуемым либо приобретенным генетическим характеристикам человека, которая содержит уникальные данные о его физиологии либо здоровье и может быть выявлена, в частности, при исследовании его биологического образца;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обезличивание персональных данных 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обработка персональных данных – любое действие или совокупность действий, совершаемые с 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общедоступные персональные данные – персональные данные, распространенные самим субъектом персональных данных либо с его согласия или распространенные в соответствии с требованиями законодательных актов;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lastRenderedPageBreak/>
        <w:t>оператор – государственный орган, юридическое лицо Республики Беларусь, иная организация, физическое лицо, в том числе индивидуальный предприниматель (далее, если не определено иное, – физическое лицо), самостоятельно или совместно с иными указанными лицами организующие и (или) осуществляющие обработку персональных данных;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персональные данные – любая информация, относящаяся к идентифицированному физическому лицу или физическому лицу, которое может быть идентифицировано;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предоставление персональных данных – действия, направленные на ознакомление с персональными данными определенных лица или круга лиц;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распространение персональных данных – действия, направленные на ознакомление с персональными данными неопределенного круга лиц;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специальные персональные данные – персональные данные, касающиеся расовой либо национальной принадлежности, политических взглядов, членства в профессиональных союзах, религиозных или других убеждений, здоровья или половой жизни, привлечения к административной или уголовной ответственности, а также биометрические и генетические персональные данные;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субъект персональных данных – физическое лицо, в отношении которого осуществляется обработка персональных данных;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трансграничная передача персональных данных – передача персональных данных на территорию иностранного государства;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удаление персональных данных – действия, в результате которых становится невозможным восстановить персональные данные в информационных ресурсах (системах), содержащих персональные данные, и (или) в результате которых уничтожаются материальные носители персональных данных;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уполномоченное лицо – государственный орган, юридическое лицо Республики Беларусь, иная организация, физическое лицо, которые в соответствии с актом законодательства, решением государственного органа, являющегося оператором, либо на основании договора с оператором осуществляют обработку персональных данных от имени оператора или в его интересах;</w:t>
      </w:r>
    </w:p>
    <w:p w:rsidR="005C5967" w:rsidRPr="009B56B9" w:rsidRDefault="005C5967" w:rsidP="005C5967">
      <w:pPr>
        <w:pStyle w:val="newncpi"/>
        <w:rPr>
          <w:sz w:val="30"/>
          <w:szCs w:val="30"/>
        </w:rPr>
      </w:pPr>
      <w:r w:rsidRPr="009B56B9">
        <w:rPr>
          <w:sz w:val="30"/>
          <w:szCs w:val="30"/>
        </w:rPr>
        <w:t>физическое лицо, которое может быть идентифицировано, – физическое лицо, которое может быть прямо или косвенно определено, в частности через фамилию, собственное имя, отчество, дату рождения, идентификационный номер либо через один или несколько признаков, характерных для его физической, психологической, умственной, экономической, культурной или социальной идентичности.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216776" w:rsidRPr="009B56B9">
        <w:rPr>
          <w:rFonts w:ascii="Times New Roman" w:hAnsi="Times New Roman" w:cs="Times New Roman"/>
          <w:sz w:val="30"/>
          <w:szCs w:val="30"/>
        </w:rPr>
        <w:t>. Учреждение осуществляет обработку персональных данных работников, а также иных субъектов персональных данных.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. Обработка персональных данных в </w:t>
      </w:r>
      <w:r w:rsidRPr="009B56B9">
        <w:rPr>
          <w:rFonts w:ascii="Times New Roman" w:hAnsi="Times New Roman" w:cs="Times New Roman"/>
          <w:sz w:val="30"/>
          <w:szCs w:val="30"/>
        </w:rPr>
        <w:t>учреждении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 осуществляется с учетом необходимости обеспечения защиты прав и свобод работников, а также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4.</w:t>
      </w:r>
      <w:r w:rsidR="00216776" w:rsidRPr="009B56B9">
        <w:rPr>
          <w:rFonts w:ascii="Times New Roman" w:hAnsi="Times New Roman" w:cs="Times New Roman"/>
          <w:sz w:val="30"/>
          <w:szCs w:val="30"/>
        </w:rPr>
        <w:t>1. обработка персональных данных осуществляется на законной и справедливой основе;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.2.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.3.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.4.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.5. содержание и объем обрабатываемых персональных данных соответствуют заявленным целям их обработки. Обрабатываемые персональные данные не должны быть избыточными по отношению к заявленным целям их обработки. Работники учреждения, имеющие доступ к персональным данным имеют право получать только те персональные данные, которые необходимы им для выполнения конкретных трудовых функций;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.6. 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.7. учреждение принимает меры по обеспечению достоверности обрабатываемых им персональных данных, при необходимости обновляет их;</w:t>
      </w:r>
    </w:p>
    <w:p w:rsidR="00216776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216776" w:rsidRPr="009B56B9">
        <w:rPr>
          <w:rFonts w:ascii="Times New Roman" w:hAnsi="Times New Roman" w:cs="Times New Roman"/>
          <w:sz w:val="30"/>
          <w:szCs w:val="30"/>
        </w:rPr>
        <w:t>.8. хранение персональных данных осуществляется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B56B9" w:rsidRPr="009B56B9" w:rsidRDefault="009B56B9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4.8. </w:t>
      </w:r>
      <w:r w:rsidRPr="009B56B9">
        <w:rPr>
          <w:rFonts w:ascii="Times New Roman" w:hAnsi="Times New Roman" w:cs="Times New Roman"/>
          <w:sz w:val="30"/>
          <w:szCs w:val="30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30"/>
          <w:szCs w:val="30"/>
        </w:rPr>
        <w:t xml:space="preserve"> не осуществляется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216776" w:rsidRPr="009B56B9">
        <w:rPr>
          <w:rFonts w:ascii="Times New Roman" w:hAnsi="Times New Roman" w:cs="Times New Roman"/>
          <w:sz w:val="30"/>
          <w:szCs w:val="30"/>
        </w:rPr>
        <w:t>. Персональные данные обрабатываются в учреждении в целях: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="00216776" w:rsidRPr="009B56B9">
        <w:rPr>
          <w:rFonts w:ascii="Times New Roman" w:hAnsi="Times New Roman" w:cs="Times New Roman"/>
          <w:sz w:val="30"/>
          <w:szCs w:val="30"/>
        </w:rPr>
        <w:t>1. осуществления функ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ций, полномочий и обязанностей, </w:t>
      </w:r>
      <w:r w:rsidR="00216776" w:rsidRPr="009B56B9">
        <w:rPr>
          <w:rFonts w:ascii="Times New Roman" w:hAnsi="Times New Roman" w:cs="Times New Roman"/>
          <w:sz w:val="30"/>
          <w:szCs w:val="30"/>
        </w:rPr>
        <w:t>возложенных законодательством Республики Беларусь на учреждение,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 Беларусь, а также в иные государственные органы и организации;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216776" w:rsidRPr="009B56B9">
        <w:rPr>
          <w:rFonts w:ascii="Times New Roman" w:hAnsi="Times New Roman" w:cs="Times New Roman"/>
          <w:sz w:val="30"/>
          <w:szCs w:val="30"/>
        </w:rPr>
        <w:t>.2. осуществления прав и законных интересов учреждения в рамках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216776" w:rsidRPr="009B56B9">
        <w:rPr>
          <w:rFonts w:ascii="Times New Roman" w:hAnsi="Times New Roman" w:cs="Times New Roman"/>
          <w:sz w:val="30"/>
          <w:szCs w:val="30"/>
        </w:rPr>
        <w:t>осуществления видов деятельности, предусмотренных Уставом и иными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локальными правовыми актами </w:t>
      </w:r>
      <w:r w:rsidRPr="009B56B9">
        <w:rPr>
          <w:rFonts w:ascii="Times New Roman" w:hAnsi="Times New Roman" w:cs="Times New Roman"/>
          <w:sz w:val="30"/>
          <w:szCs w:val="30"/>
        </w:rPr>
        <w:t>учреждения</w:t>
      </w:r>
      <w:r w:rsidR="00216776" w:rsidRPr="009B56B9">
        <w:rPr>
          <w:rFonts w:ascii="Times New Roman" w:hAnsi="Times New Roman" w:cs="Times New Roman"/>
          <w:sz w:val="30"/>
          <w:szCs w:val="30"/>
        </w:rPr>
        <w:t>, либо достижения общественно значимых целей;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5.</w:t>
      </w:r>
      <w:r w:rsidR="00216776" w:rsidRPr="009B56B9">
        <w:rPr>
          <w:rFonts w:ascii="Times New Roman" w:hAnsi="Times New Roman" w:cs="Times New Roman"/>
          <w:sz w:val="30"/>
          <w:szCs w:val="30"/>
        </w:rPr>
        <w:t xml:space="preserve">3. рассмотрения возможности трудоустройства 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кандидатов; </w:t>
      </w:r>
      <w:r w:rsidR="00216776" w:rsidRPr="009B56B9">
        <w:rPr>
          <w:rFonts w:ascii="Times New Roman" w:hAnsi="Times New Roman" w:cs="Times New Roman"/>
          <w:sz w:val="30"/>
          <w:szCs w:val="30"/>
        </w:rPr>
        <w:t>проверки кандидатов (в том числе их квалификации и опыта работы);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216776" w:rsidRPr="009B56B9">
        <w:rPr>
          <w:rFonts w:ascii="Times New Roman" w:hAnsi="Times New Roman" w:cs="Times New Roman"/>
          <w:sz w:val="30"/>
          <w:szCs w:val="30"/>
        </w:rPr>
        <w:t>.4. регулирования трудовых отнош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ений с работниками университета </w:t>
      </w:r>
      <w:r w:rsidR="00216776" w:rsidRPr="009B56B9">
        <w:rPr>
          <w:rFonts w:ascii="Times New Roman" w:hAnsi="Times New Roman" w:cs="Times New Roman"/>
          <w:sz w:val="30"/>
          <w:szCs w:val="30"/>
        </w:rPr>
        <w:t>(в том числе содействие в трудоустрой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стве, обучение и продвижение по </w:t>
      </w:r>
      <w:r w:rsidR="00216776" w:rsidRPr="009B56B9">
        <w:rPr>
          <w:rFonts w:ascii="Times New Roman" w:hAnsi="Times New Roman" w:cs="Times New Roman"/>
          <w:sz w:val="30"/>
          <w:szCs w:val="30"/>
        </w:rPr>
        <w:t>службе, контроль количества и качес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тва выполняемой работы, выпуска </w:t>
      </w:r>
      <w:r w:rsidR="00216776" w:rsidRPr="009B56B9">
        <w:rPr>
          <w:rFonts w:ascii="Times New Roman" w:hAnsi="Times New Roman" w:cs="Times New Roman"/>
          <w:sz w:val="30"/>
          <w:szCs w:val="30"/>
        </w:rPr>
        <w:t>доверенностей и иных уполномочив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ающих документов, организации и </w:t>
      </w:r>
      <w:r w:rsidR="00216776" w:rsidRPr="009B56B9">
        <w:rPr>
          <w:rFonts w:ascii="Times New Roman" w:hAnsi="Times New Roman" w:cs="Times New Roman"/>
          <w:sz w:val="30"/>
          <w:szCs w:val="30"/>
        </w:rPr>
        <w:t>сопровождения деловых поездок, выявление конфликта интересов);</w:t>
      </w:r>
    </w:p>
    <w:p w:rsidR="00216776" w:rsidRPr="009B56B9" w:rsidRDefault="00572C94" w:rsidP="00216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216776" w:rsidRPr="009B56B9">
        <w:rPr>
          <w:rFonts w:ascii="Times New Roman" w:hAnsi="Times New Roman" w:cs="Times New Roman"/>
          <w:sz w:val="30"/>
          <w:szCs w:val="30"/>
        </w:rPr>
        <w:t>.5. предоставления родственникам работников льгот и компенсаций;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</w:t>
      </w:r>
      <w:r w:rsidR="00E24CAA">
        <w:rPr>
          <w:rFonts w:ascii="Times New Roman" w:hAnsi="Times New Roman" w:cs="Times New Roman"/>
          <w:sz w:val="30"/>
          <w:szCs w:val="30"/>
        </w:rPr>
        <w:t>6</w:t>
      </w:r>
      <w:r w:rsidR="0000394A" w:rsidRPr="009B56B9">
        <w:rPr>
          <w:rFonts w:ascii="Times New Roman" w:hAnsi="Times New Roman" w:cs="Times New Roman"/>
          <w:sz w:val="30"/>
          <w:szCs w:val="30"/>
        </w:rPr>
        <w:t>. защиты жизни, здоровья или иных жизненно важных интересов субъектов персональных данных;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</w:t>
      </w:r>
      <w:r w:rsidR="00E24CAA">
        <w:rPr>
          <w:rFonts w:ascii="Times New Roman" w:hAnsi="Times New Roman" w:cs="Times New Roman"/>
          <w:sz w:val="30"/>
          <w:szCs w:val="30"/>
        </w:rPr>
        <w:t>7</w:t>
      </w:r>
      <w:r w:rsidR="0000394A" w:rsidRPr="009B56B9">
        <w:rPr>
          <w:rFonts w:ascii="Times New Roman" w:hAnsi="Times New Roman" w:cs="Times New Roman"/>
          <w:sz w:val="30"/>
          <w:szCs w:val="30"/>
        </w:rPr>
        <w:t>. проведения мероприятий и обеспечения участия в них субъектов персональных данных;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</w:t>
      </w:r>
      <w:r w:rsidR="00E24CAA">
        <w:rPr>
          <w:rFonts w:ascii="Times New Roman" w:hAnsi="Times New Roman" w:cs="Times New Roman"/>
          <w:sz w:val="30"/>
          <w:szCs w:val="30"/>
        </w:rPr>
        <w:t>8</w:t>
      </w:r>
      <w:r w:rsidR="0000394A" w:rsidRPr="009B56B9">
        <w:rPr>
          <w:rFonts w:ascii="Times New Roman" w:hAnsi="Times New Roman" w:cs="Times New Roman"/>
          <w:sz w:val="30"/>
          <w:szCs w:val="30"/>
        </w:rPr>
        <w:t>. обеспечения пропускного и внутриобъектового режимов на объектах учреждения; обеспечения безопасности, сохранения материальных ценностей и предотвращения правонарушений в учреждении;</w:t>
      </w:r>
    </w:p>
    <w:p w:rsidR="00572C94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</w:t>
      </w:r>
      <w:r w:rsidR="00E24CAA">
        <w:rPr>
          <w:rFonts w:ascii="Times New Roman" w:hAnsi="Times New Roman" w:cs="Times New Roman"/>
          <w:sz w:val="30"/>
          <w:szCs w:val="30"/>
        </w:rPr>
        <w:t>9</w:t>
      </w:r>
      <w:r w:rsidR="0000394A" w:rsidRPr="009B56B9">
        <w:rPr>
          <w:rFonts w:ascii="Times New Roman" w:hAnsi="Times New Roman" w:cs="Times New Roman"/>
          <w:sz w:val="30"/>
          <w:szCs w:val="30"/>
        </w:rPr>
        <w:t>. формирования справочных и аналитических материалов для внутреннего информационного обеспечения деятельности учреждения;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.1</w:t>
      </w:r>
      <w:r w:rsidR="00E24CAA">
        <w:rPr>
          <w:rFonts w:ascii="Times New Roman" w:hAnsi="Times New Roman" w:cs="Times New Roman"/>
          <w:sz w:val="30"/>
          <w:szCs w:val="30"/>
        </w:rPr>
        <w:t>0</w:t>
      </w:r>
      <w:r w:rsidR="0000394A" w:rsidRPr="009B56B9">
        <w:rPr>
          <w:rFonts w:ascii="Times New Roman" w:hAnsi="Times New Roman" w:cs="Times New Roman"/>
          <w:sz w:val="30"/>
          <w:szCs w:val="30"/>
        </w:rPr>
        <w:t>. исполнения судебных актов, актов других органов или должностных лиц, подлежащих исполнению в соответствии с законодательством Республики Беларусь об исполнительном производстве;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.1</w:t>
      </w:r>
      <w:r w:rsidR="00E24CAA">
        <w:rPr>
          <w:rFonts w:ascii="Times New Roman" w:hAnsi="Times New Roman" w:cs="Times New Roman"/>
          <w:sz w:val="30"/>
          <w:szCs w:val="30"/>
        </w:rPr>
        <w:t>1</w:t>
      </w:r>
      <w:r w:rsidR="0000394A" w:rsidRPr="009B56B9">
        <w:rPr>
          <w:rFonts w:ascii="Times New Roman" w:hAnsi="Times New Roman" w:cs="Times New Roman"/>
          <w:sz w:val="30"/>
          <w:szCs w:val="30"/>
        </w:rPr>
        <w:t>. передача данных третьим лицам в целях осуществления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00394A" w:rsidRPr="009B56B9">
        <w:rPr>
          <w:rFonts w:ascii="Times New Roman" w:hAnsi="Times New Roman" w:cs="Times New Roman"/>
          <w:sz w:val="30"/>
          <w:szCs w:val="30"/>
        </w:rPr>
        <w:t>деятельности учреждения;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.1</w:t>
      </w:r>
      <w:r w:rsidR="00E24CAA">
        <w:rPr>
          <w:rFonts w:ascii="Times New Roman" w:hAnsi="Times New Roman" w:cs="Times New Roman"/>
          <w:sz w:val="30"/>
          <w:szCs w:val="30"/>
        </w:rPr>
        <w:t>2</w:t>
      </w:r>
      <w:r w:rsidR="0000394A" w:rsidRPr="009B56B9">
        <w:rPr>
          <w:rFonts w:ascii="Times New Roman" w:hAnsi="Times New Roman" w:cs="Times New Roman"/>
          <w:sz w:val="30"/>
          <w:szCs w:val="30"/>
        </w:rPr>
        <w:t>. подготовки, заключения, исполнения и прекращения гражданско-правовых договоров;</w:t>
      </w:r>
    </w:p>
    <w:p w:rsidR="0000394A" w:rsidRPr="009B56B9" w:rsidRDefault="00572C94" w:rsidP="0000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00394A" w:rsidRPr="009B56B9">
        <w:rPr>
          <w:rFonts w:ascii="Times New Roman" w:hAnsi="Times New Roman" w:cs="Times New Roman"/>
          <w:sz w:val="30"/>
          <w:szCs w:val="30"/>
        </w:rPr>
        <w:t>.1</w:t>
      </w:r>
      <w:r w:rsidR="00E24CAA">
        <w:rPr>
          <w:rFonts w:ascii="Times New Roman" w:hAnsi="Times New Roman" w:cs="Times New Roman"/>
          <w:sz w:val="30"/>
          <w:szCs w:val="30"/>
        </w:rPr>
        <w:t>3</w:t>
      </w:r>
      <w:r w:rsidR="0000394A" w:rsidRPr="009B56B9">
        <w:rPr>
          <w:rFonts w:ascii="Times New Roman" w:hAnsi="Times New Roman" w:cs="Times New Roman"/>
          <w:sz w:val="30"/>
          <w:szCs w:val="30"/>
        </w:rPr>
        <w:t xml:space="preserve">. в иных </w:t>
      </w:r>
      <w:r w:rsidRPr="009B56B9">
        <w:rPr>
          <w:rFonts w:ascii="Times New Roman" w:hAnsi="Times New Roman" w:cs="Times New Roman"/>
          <w:sz w:val="30"/>
          <w:szCs w:val="30"/>
        </w:rPr>
        <w:t xml:space="preserve">законных </w:t>
      </w:r>
      <w:r w:rsidR="0000394A" w:rsidRPr="009B56B9">
        <w:rPr>
          <w:rFonts w:ascii="Times New Roman" w:hAnsi="Times New Roman" w:cs="Times New Roman"/>
          <w:sz w:val="30"/>
          <w:szCs w:val="30"/>
        </w:rPr>
        <w:t>целях по решению лиц, ответственных за организацию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00394A" w:rsidRPr="009B56B9">
        <w:rPr>
          <w:rFonts w:ascii="Times New Roman" w:hAnsi="Times New Roman" w:cs="Times New Roman"/>
          <w:sz w:val="30"/>
          <w:szCs w:val="30"/>
        </w:rPr>
        <w:t>обработки персональных данных в учреждении.</w:t>
      </w:r>
    </w:p>
    <w:p w:rsidR="00FB58F2" w:rsidRDefault="00FB58F2" w:rsidP="00BC3CFB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E24CAA" w:rsidRDefault="00E24CAA" w:rsidP="00FB58F2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BC3CFB" w:rsidRPr="009B56B9" w:rsidRDefault="00BC3CFB" w:rsidP="00FB58F2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lastRenderedPageBreak/>
        <w:t>ГЛАВА 3</w:t>
      </w:r>
    </w:p>
    <w:p w:rsidR="00BC3CFB" w:rsidRPr="009B56B9" w:rsidRDefault="00BC3CFB" w:rsidP="00FB58F2">
      <w:pPr>
        <w:spacing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ПЕРЕЧЕНЬ СУБЪЕКТОВ, ПЕРСОНАЛЬНЫЕ ДАННЫЕ КОТОРЫХ ОБРАБАТЫВАЮТСЯ И ПЕРЕЧЕНЬ ПЕРСОНАЛЬНЫХ ДАННЫХ, ОБРАБАТЫВАЕМЫХ В УЧРЕЖДЕНИИ</w:t>
      </w:r>
    </w:p>
    <w:p w:rsidR="00BC3CFB" w:rsidRPr="009B56B9" w:rsidRDefault="00BC3CFB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0394A" w:rsidRPr="009B56B9" w:rsidRDefault="00BC3CFB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1. </w:t>
      </w:r>
      <w:r w:rsidR="00572C94" w:rsidRPr="009B56B9">
        <w:rPr>
          <w:rFonts w:ascii="Times New Roman" w:hAnsi="Times New Roman" w:cs="Times New Roman"/>
          <w:sz w:val="30"/>
          <w:szCs w:val="30"/>
        </w:rPr>
        <w:t>Перечень субъектов, персональные данные которых обрабатываются в учреждении:</w:t>
      </w:r>
    </w:p>
    <w:p w:rsidR="00572C94" w:rsidRPr="009B56B9" w:rsidRDefault="00572C94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работников и бывших работников учреждения;</w:t>
      </w:r>
    </w:p>
    <w:p w:rsidR="00572C94" w:rsidRPr="009B56B9" w:rsidRDefault="00572C94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кандидатов на занятие вакантных должностей;</w:t>
      </w:r>
    </w:p>
    <w:p w:rsidR="00572C94" w:rsidRPr="009B56B9" w:rsidRDefault="00572C94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посетителей учреждения; пользователей информационных ресурсов, в том числе Интернет-ресурса;</w:t>
      </w:r>
    </w:p>
    <w:p w:rsidR="00572C94" w:rsidRPr="009B56B9" w:rsidRDefault="00572C94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лиц, предоставивших учреждению персональные данные при отправке обращений, путем заполнения анкет, в ходе проводимых учреждением мероприятий;</w:t>
      </w:r>
    </w:p>
    <w:p w:rsidR="00572C94" w:rsidRPr="009B56B9" w:rsidRDefault="00572C94" w:rsidP="00BC3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лиц, предоставивших персональные данные учреждению иным путем в отношении которых учреждение осуществляет обработку персональных данных (субъектов персональных данных).</w:t>
      </w:r>
    </w:p>
    <w:p w:rsidR="00541B69" w:rsidRPr="009B56B9" w:rsidRDefault="00BC3CFB" w:rsidP="00BC3CFB">
      <w:pPr>
        <w:tabs>
          <w:tab w:val="left" w:pos="1644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</w:t>
      </w:r>
      <w:r w:rsidR="00541B69" w:rsidRPr="009B56B9">
        <w:rPr>
          <w:rFonts w:ascii="Times New Roman" w:hAnsi="Times New Roman" w:cs="Times New Roman"/>
          <w:sz w:val="30"/>
          <w:szCs w:val="30"/>
        </w:rPr>
        <w:t>. Перечень персональных данных, обрабатываемых в учреждении,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определяется в соответствии с законодательством Республики Беларусь и локальными правовыми актами </w:t>
      </w:r>
      <w:r w:rsidR="009A30D4">
        <w:rPr>
          <w:rFonts w:ascii="Times New Roman" w:hAnsi="Times New Roman" w:cs="Times New Roman"/>
          <w:sz w:val="30"/>
          <w:szCs w:val="30"/>
        </w:rPr>
        <w:t>учреждения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 и закрепляется в Положении об обработке и защите персональных данных.</w:t>
      </w:r>
    </w:p>
    <w:p w:rsidR="00541B69" w:rsidRPr="009B56B9" w:rsidRDefault="00541B69" w:rsidP="0054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08D0" w:rsidRPr="009B56B9" w:rsidRDefault="00EC08D0" w:rsidP="00541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DD0982" w:rsidRPr="009B56B9">
        <w:rPr>
          <w:rFonts w:ascii="Times New Roman" w:hAnsi="Times New Roman" w:cs="Times New Roman"/>
          <w:sz w:val="30"/>
          <w:szCs w:val="30"/>
        </w:rPr>
        <w:t>4</w:t>
      </w:r>
    </w:p>
    <w:p w:rsidR="00DD0982" w:rsidRPr="009B56B9" w:rsidRDefault="00DD0982" w:rsidP="00541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ПОРЯДОК И 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УСЛОВИЯ ОБРАБОТКИ </w:t>
      </w:r>
    </w:p>
    <w:p w:rsidR="00541B69" w:rsidRPr="009B56B9" w:rsidRDefault="00541B69" w:rsidP="00541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ПЕРСОНАЛЬНЫХ ДАННЫХ</w:t>
      </w:r>
      <w:r w:rsidR="00537761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В УЧРЕЖДЕНИИ</w:t>
      </w:r>
    </w:p>
    <w:p w:rsidR="00DD0982" w:rsidRPr="009B56B9" w:rsidRDefault="00DD0982" w:rsidP="00541B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D0982" w:rsidRPr="009B56B9" w:rsidRDefault="00DD0982" w:rsidP="0011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 Учреждение осуществляет обработку персональных данных, под которой понимается любое действие или совокупность действий, совершаемые с персональными данными.</w:t>
      </w:r>
    </w:p>
    <w:p w:rsidR="00DD0982" w:rsidRPr="009B56B9" w:rsidRDefault="00DD0982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Обработка персональных данных включает в себя: сбор, систематизацию, хранение, изменение (уточнение, обновление), использование, распространение, предоставление, обезличивание, блокирование, удаление.</w:t>
      </w:r>
    </w:p>
    <w:p w:rsidR="00DD0982" w:rsidRPr="009B56B9" w:rsidRDefault="00DD0982" w:rsidP="0011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 Обработка персональных данных в учреждении осуществляется следующими способами:</w:t>
      </w:r>
    </w:p>
    <w:p w:rsidR="00DD0982" w:rsidRPr="009B56B9" w:rsidRDefault="00DD0982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с использованием средств автоматизации;</w:t>
      </w:r>
    </w:p>
    <w:p w:rsidR="00DD0982" w:rsidRPr="009B56B9" w:rsidRDefault="00DD0982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другое);</w:t>
      </w:r>
    </w:p>
    <w:p w:rsidR="00DD0982" w:rsidRPr="009B56B9" w:rsidRDefault="00DD0982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смешанная обработка персональных данных.</w:t>
      </w:r>
    </w:p>
    <w:p w:rsidR="00111EB4" w:rsidRPr="009B56B9" w:rsidRDefault="00111EB4" w:rsidP="00111EB4">
      <w:pPr>
        <w:pStyle w:val="a6"/>
        <w:spacing w:before="0"/>
        <w:ind w:left="0" w:firstLine="567"/>
      </w:pPr>
      <w:r w:rsidRPr="009B56B9">
        <w:t xml:space="preserve">3. </w:t>
      </w:r>
      <w:r w:rsidR="00DD0982" w:rsidRPr="009B56B9">
        <w:t>Учреждение при осуществлении</w:t>
      </w:r>
      <w:r w:rsidRPr="009B56B9">
        <w:t xml:space="preserve"> обработки персональных данных:</w:t>
      </w:r>
    </w:p>
    <w:p w:rsidR="00DD0982" w:rsidRPr="009B56B9" w:rsidRDefault="00DD0982" w:rsidP="00111EB4">
      <w:pPr>
        <w:pStyle w:val="a6"/>
        <w:spacing w:before="0"/>
        <w:ind w:left="0" w:firstLine="567"/>
      </w:pPr>
      <w:r w:rsidRPr="009B56B9">
        <w:lastRenderedPageBreak/>
        <w:t>принимает</w:t>
      </w:r>
      <w:r w:rsidRPr="009B56B9">
        <w:rPr>
          <w:spacing w:val="63"/>
        </w:rPr>
        <w:t xml:space="preserve"> </w:t>
      </w:r>
      <w:r w:rsidRPr="009B56B9">
        <w:t>меры,</w:t>
      </w:r>
      <w:r w:rsidRPr="009B56B9">
        <w:rPr>
          <w:spacing w:val="65"/>
        </w:rPr>
        <w:t xml:space="preserve"> </w:t>
      </w:r>
      <w:r w:rsidRPr="009B56B9">
        <w:t>необходимые</w:t>
      </w:r>
      <w:r w:rsidRPr="009B56B9">
        <w:rPr>
          <w:spacing w:val="65"/>
        </w:rPr>
        <w:t xml:space="preserve"> </w:t>
      </w:r>
      <w:r w:rsidRPr="009B56B9">
        <w:t>и</w:t>
      </w:r>
      <w:r w:rsidRPr="009B56B9">
        <w:rPr>
          <w:spacing w:val="65"/>
        </w:rPr>
        <w:t xml:space="preserve"> </w:t>
      </w:r>
      <w:r w:rsidRPr="009B56B9">
        <w:t>достаточные</w:t>
      </w:r>
      <w:r w:rsidRPr="009B56B9">
        <w:rPr>
          <w:spacing w:val="64"/>
        </w:rPr>
        <w:t xml:space="preserve"> </w:t>
      </w:r>
      <w:r w:rsidRPr="009B56B9">
        <w:t>для</w:t>
      </w:r>
      <w:r w:rsidRPr="009B56B9">
        <w:rPr>
          <w:spacing w:val="65"/>
        </w:rPr>
        <w:t xml:space="preserve"> </w:t>
      </w:r>
      <w:r w:rsidRPr="009B56B9">
        <w:rPr>
          <w:spacing w:val="-2"/>
        </w:rPr>
        <w:t>обеспечения</w:t>
      </w:r>
      <w:r w:rsidR="00111EB4" w:rsidRPr="009B56B9">
        <w:rPr>
          <w:spacing w:val="-2"/>
        </w:rPr>
        <w:t xml:space="preserve"> </w:t>
      </w:r>
      <w:r w:rsidRPr="009B56B9">
        <w:t>выполнения требований законодательства Республики</w:t>
      </w:r>
      <w:r w:rsidRPr="009B56B9">
        <w:rPr>
          <w:spacing w:val="-1"/>
        </w:rPr>
        <w:t xml:space="preserve"> </w:t>
      </w:r>
      <w:r w:rsidRPr="009B56B9">
        <w:t>Беларусь и локальных правовых актов учреждения в области персональных данных</w:t>
      </w:r>
      <w:r w:rsidR="00C5552C" w:rsidRPr="009B56B9">
        <w:t>, которые включают в себя;</w:t>
      </w:r>
    </w:p>
    <w:p w:rsidR="00DD0982" w:rsidRPr="009B56B9" w:rsidRDefault="00DD0982" w:rsidP="00111EB4">
      <w:pPr>
        <w:pStyle w:val="a6"/>
        <w:spacing w:before="0"/>
        <w:ind w:left="0" w:firstLine="567"/>
      </w:pPr>
      <w:r w:rsidRPr="009B56B9"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D0982" w:rsidRPr="009B56B9" w:rsidRDefault="00DD0982" w:rsidP="00111EB4">
      <w:pPr>
        <w:pStyle w:val="a6"/>
        <w:spacing w:before="0"/>
        <w:ind w:left="0" w:firstLine="567"/>
      </w:pPr>
      <w:r w:rsidRPr="009B56B9"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DD0982" w:rsidRPr="009B56B9" w:rsidRDefault="00DD0982" w:rsidP="00111EB4">
      <w:pPr>
        <w:pStyle w:val="a6"/>
        <w:spacing w:before="0"/>
        <w:ind w:left="0" w:firstLine="567"/>
      </w:pPr>
      <w:r w:rsidRPr="009B56B9">
        <w:t>издает локальные правовые акты, определяющие политику и вопросы обработки и защиты персональных данных в учреждении;</w:t>
      </w:r>
    </w:p>
    <w:p w:rsidR="00111EB4" w:rsidRPr="009B56B9" w:rsidRDefault="00111EB4" w:rsidP="00111EB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ознакамливает работников учреждения </w:t>
      </w:r>
      <w:r w:rsidR="00DD0982" w:rsidRPr="009B56B9">
        <w:rPr>
          <w:rFonts w:ascii="Times New Roman" w:hAnsi="Times New Roman" w:cs="Times New Roman"/>
          <w:sz w:val="30"/>
          <w:szCs w:val="30"/>
        </w:rPr>
        <w:t>осуществляющих обработку персональных данных, с положениями законодательства Республики Беларусь и локальных правовых актов учреждения в области персональных данных, в том числе требованиями к защите персональных данных, и обучает указанных работников;</w:t>
      </w:r>
    </w:p>
    <w:p w:rsidR="00DD0982" w:rsidRPr="009B56B9" w:rsidRDefault="00DD0982" w:rsidP="00111EB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публикует или иным образом обеспечивает неограниченный доступ к настоящей Политике;</w:t>
      </w:r>
    </w:p>
    <w:p w:rsidR="00DD0982" w:rsidRPr="009B56B9" w:rsidRDefault="00DD0982" w:rsidP="00C5552C">
      <w:pPr>
        <w:pStyle w:val="a6"/>
        <w:spacing w:before="0"/>
        <w:ind w:left="0" w:firstLine="567"/>
      </w:pPr>
      <w:r w:rsidRPr="009B56B9">
        <w:t>сообщает в установленном порядке субъектам персональных данных</w:t>
      </w:r>
      <w:r w:rsidRPr="009B56B9">
        <w:rPr>
          <w:spacing w:val="40"/>
        </w:rPr>
        <w:t xml:space="preserve"> </w:t>
      </w:r>
      <w:r w:rsidRPr="009B56B9">
        <w:t>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</w:t>
      </w:r>
      <w:r w:rsidRPr="009B56B9">
        <w:rPr>
          <w:spacing w:val="80"/>
        </w:rPr>
        <w:t xml:space="preserve"> </w:t>
      </w:r>
      <w:r w:rsidRPr="009B56B9">
        <w:t>если</w:t>
      </w:r>
      <w:r w:rsidRPr="009B56B9">
        <w:rPr>
          <w:spacing w:val="80"/>
        </w:rPr>
        <w:t xml:space="preserve"> </w:t>
      </w:r>
      <w:r w:rsidRPr="009B56B9">
        <w:t>иное</w:t>
      </w:r>
      <w:r w:rsidRPr="009B56B9">
        <w:rPr>
          <w:spacing w:val="80"/>
        </w:rPr>
        <w:t xml:space="preserve"> </w:t>
      </w:r>
      <w:r w:rsidRPr="009B56B9">
        <w:t>не</w:t>
      </w:r>
      <w:r w:rsidRPr="009B56B9">
        <w:rPr>
          <w:spacing w:val="80"/>
        </w:rPr>
        <w:t xml:space="preserve"> </w:t>
      </w:r>
      <w:r w:rsidRPr="009B56B9">
        <w:t>установлено</w:t>
      </w:r>
      <w:r w:rsidRPr="009B56B9">
        <w:rPr>
          <w:spacing w:val="80"/>
        </w:rPr>
        <w:t xml:space="preserve"> </w:t>
      </w:r>
      <w:r w:rsidRPr="009B56B9">
        <w:t>законодательством</w:t>
      </w:r>
      <w:r w:rsidRPr="009B56B9">
        <w:rPr>
          <w:spacing w:val="80"/>
        </w:rPr>
        <w:t xml:space="preserve"> </w:t>
      </w:r>
      <w:r w:rsidRPr="009B56B9">
        <w:t>Республики Беларусь;</w:t>
      </w:r>
    </w:p>
    <w:p w:rsidR="00DD0982" w:rsidRPr="009B56B9" w:rsidRDefault="00DD0982" w:rsidP="00C5552C">
      <w:pPr>
        <w:pStyle w:val="a6"/>
        <w:spacing w:before="0"/>
        <w:ind w:left="0" w:firstLine="567"/>
      </w:pPr>
      <w:r w:rsidRPr="009B56B9">
        <w:t>прекращает обработку и уничтожает персональные данные в случаях, предусмотренных законодательством Республики Беларусь в области персональных данных;</w:t>
      </w:r>
    </w:p>
    <w:p w:rsidR="00C5552C" w:rsidRPr="009B56B9" w:rsidRDefault="00C5552C" w:rsidP="00C5552C">
      <w:pPr>
        <w:pStyle w:val="a6"/>
        <w:spacing w:before="0"/>
        <w:ind w:left="0" w:firstLine="567"/>
      </w:pPr>
      <w:r w:rsidRPr="009B56B9">
        <w:t>изменяет, блокирует, удаляет недостовернее или полученные незаконным путем персональные данные;</w:t>
      </w:r>
    </w:p>
    <w:p w:rsidR="00C5552C" w:rsidRPr="009B56B9" w:rsidRDefault="00C5552C" w:rsidP="00C5552C">
      <w:pPr>
        <w:pStyle w:val="a6"/>
        <w:spacing w:before="0"/>
        <w:ind w:left="0" w:firstLine="567"/>
      </w:pPr>
      <w:r w:rsidRPr="009B56B9">
        <w:t>ограничивает обработку персональных данных достижением</w:t>
      </w:r>
      <w:r w:rsidRPr="009B56B9">
        <w:rPr>
          <w:spacing w:val="40"/>
        </w:rPr>
        <w:t xml:space="preserve"> </w:t>
      </w:r>
      <w:r w:rsidRPr="009B56B9">
        <w:t>конкретных, заранее заявленных законных целей;</w:t>
      </w:r>
    </w:p>
    <w:p w:rsidR="00C5552C" w:rsidRPr="009B56B9" w:rsidRDefault="00C5552C" w:rsidP="00C5552C">
      <w:pPr>
        <w:pStyle w:val="a6"/>
        <w:spacing w:before="0"/>
        <w:ind w:left="0" w:firstLine="567"/>
      </w:pPr>
      <w:r w:rsidRPr="009B56B9">
        <w:t>хранит персональных данные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DD0982" w:rsidRPr="009B56B9" w:rsidRDefault="00DD0982" w:rsidP="00C5552C">
      <w:pPr>
        <w:pStyle w:val="a6"/>
        <w:spacing w:before="0"/>
        <w:ind w:left="0" w:firstLine="567"/>
      </w:pPr>
      <w:r w:rsidRPr="009B56B9">
        <w:t>совершает иные действия, предусмотренные законодательством Республики Беларусь в области персональных данных.</w:t>
      </w:r>
    </w:p>
    <w:p w:rsidR="00541B69" w:rsidRPr="009B56B9" w:rsidRDefault="002C5A5E" w:rsidP="00C5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</w:t>
      </w:r>
      <w:r w:rsidR="00111EB4" w:rsidRPr="009B56B9">
        <w:rPr>
          <w:rFonts w:ascii="Times New Roman" w:hAnsi="Times New Roman" w:cs="Times New Roman"/>
          <w:sz w:val="30"/>
          <w:szCs w:val="30"/>
        </w:rPr>
        <w:t xml:space="preserve">. </w:t>
      </w:r>
      <w:r w:rsidRPr="009B56B9">
        <w:rPr>
          <w:rFonts w:ascii="Times New Roman" w:hAnsi="Times New Roman" w:cs="Times New Roman"/>
          <w:sz w:val="30"/>
          <w:szCs w:val="30"/>
        </w:rPr>
        <w:t>О</w:t>
      </w:r>
      <w:r w:rsidR="00111EB4" w:rsidRPr="009B56B9">
        <w:rPr>
          <w:rFonts w:ascii="Times New Roman" w:hAnsi="Times New Roman" w:cs="Times New Roman"/>
          <w:sz w:val="30"/>
          <w:szCs w:val="30"/>
        </w:rPr>
        <w:t xml:space="preserve">бработка персональных данных в учреждении осуществляется с </w:t>
      </w:r>
      <w:r w:rsidR="00541B69" w:rsidRPr="009B56B9">
        <w:rPr>
          <w:rFonts w:ascii="Times New Roman" w:hAnsi="Times New Roman" w:cs="Times New Roman"/>
          <w:sz w:val="30"/>
          <w:szCs w:val="30"/>
        </w:rPr>
        <w:t>согласия субъекта персональных данных на обработку его персональных</w:t>
      </w:r>
      <w:r w:rsidR="00DD0982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541B69" w:rsidRPr="009B56B9">
        <w:rPr>
          <w:rFonts w:ascii="Times New Roman" w:hAnsi="Times New Roman" w:cs="Times New Roman"/>
          <w:sz w:val="30"/>
          <w:szCs w:val="30"/>
        </w:rPr>
        <w:lastRenderedPageBreak/>
        <w:t>данных, если иное не предусмотрено законодательством Республики Беларусь в области персональных данных.</w:t>
      </w:r>
    </w:p>
    <w:p w:rsidR="00541B69" w:rsidRPr="009B56B9" w:rsidRDefault="00541B69" w:rsidP="00C5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В случае признания субъекта персональных данных недееспособным или ограниченно дееспособным, а также до достижения им возраста шестнадцати лет, за исключением вступления в брак до достижения возраста шестнадцати лет, согласие на обработку его персональных данных дает один из его законных представителей.</w:t>
      </w:r>
    </w:p>
    <w:p w:rsidR="00541B69" w:rsidRPr="009B56B9" w:rsidRDefault="002C5A5E" w:rsidP="00C5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</w:t>
      </w:r>
      <w:r w:rsidR="00541B69" w:rsidRPr="009B56B9">
        <w:rPr>
          <w:rFonts w:ascii="Times New Roman" w:hAnsi="Times New Roman" w:cs="Times New Roman"/>
          <w:sz w:val="30"/>
          <w:szCs w:val="30"/>
        </w:rPr>
        <w:t>. Учреждение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 Беларусь.</w:t>
      </w:r>
    </w:p>
    <w:p w:rsidR="00541B69" w:rsidRPr="009B56B9" w:rsidRDefault="002C5A5E" w:rsidP="0054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6</w:t>
      </w:r>
      <w:r w:rsidR="00541B69" w:rsidRPr="009B56B9">
        <w:rPr>
          <w:rFonts w:ascii="Times New Roman" w:hAnsi="Times New Roman" w:cs="Times New Roman"/>
          <w:sz w:val="30"/>
          <w:szCs w:val="30"/>
        </w:rPr>
        <w:t>. Учреждение вправе поручить обработку персональных данных от</w:t>
      </w:r>
      <w:r w:rsidR="009A30D4">
        <w:rPr>
          <w:rFonts w:ascii="Times New Roman" w:hAnsi="Times New Roman" w:cs="Times New Roman"/>
          <w:sz w:val="30"/>
          <w:szCs w:val="30"/>
        </w:rPr>
        <w:t xml:space="preserve"> </w:t>
      </w:r>
      <w:r w:rsidR="00541B69" w:rsidRPr="009B56B9">
        <w:rPr>
          <w:rFonts w:ascii="Times New Roman" w:hAnsi="Times New Roman" w:cs="Times New Roman"/>
          <w:sz w:val="30"/>
          <w:szCs w:val="30"/>
        </w:rPr>
        <w:t>имени учреждения или в его интересах уполномоченному лицу на основании заключаемого с этим лицом договора.</w:t>
      </w:r>
    </w:p>
    <w:p w:rsidR="00541B69" w:rsidRPr="009B56B9" w:rsidRDefault="002C5A5E" w:rsidP="0054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7</w:t>
      </w:r>
      <w:r w:rsidR="00541B69" w:rsidRPr="009B56B9">
        <w:rPr>
          <w:rFonts w:ascii="Times New Roman" w:hAnsi="Times New Roman" w:cs="Times New Roman"/>
          <w:sz w:val="30"/>
          <w:szCs w:val="30"/>
        </w:rPr>
        <w:t>. Договор должен содержать:</w:t>
      </w:r>
    </w:p>
    <w:p w:rsidR="00541B69" w:rsidRPr="009B56B9" w:rsidRDefault="00541B69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цели обработки персональных данных;</w:t>
      </w:r>
    </w:p>
    <w:p w:rsidR="00541B69" w:rsidRPr="009B56B9" w:rsidRDefault="00541B69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перечень действий, которые будут совершаться с персональными данными уполномоченным лицом;</w:t>
      </w:r>
    </w:p>
    <w:p w:rsidR="00541B69" w:rsidRPr="009B56B9" w:rsidRDefault="00541B69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обязанности по соблюдению конфиденциальности персональных данных;</w:t>
      </w:r>
    </w:p>
    <w:p w:rsidR="00541B69" w:rsidRPr="009B56B9" w:rsidRDefault="00541B69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меры по обеспечению защиты персон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альных данных в соответствии со </w:t>
      </w:r>
      <w:r w:rsidRPr="009B56B9">
        <w:rPr>
          <w:rFonts w:ascii="Times New Roman" w:hAnsi="Times New Roman" w:cs="Times New Roman"/>
          <w:sz w:val="30"/>
          <w:szCs w:val="30"/>
        </w:rPr>
        <w:t>ст. 17 Закона Республики Беларусь «О защите персональных данных».</w:t>
      </w:r>
    </w:p>
    <w:p w:rsidR="00541B69" w:rsidRPr="009B56B9" w:rsidRDefault="00541B69" w:rsidP="002C5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Уполномоченное лицо не обя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зано получать согласие субъекта </w:t>
      </w:r>
      <w:r w:rsidRPr="009B56B9">
        <w:rPr>
          <w:rFonts w:ascii="Times New Roman" w:hAnsi="Times New Roman" w:cs="Times New Roman"/>
          <w:sz w:val="30"/>
          <w:szCs w:val="30"/>
        </w:rPr>
        <w:t>персональных данных. Если для обработки персональных данных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 по поручению учреждения</w:t>
      </w:r>
      <w:r w:rsidRPr="009B56B9">
        <w:rPr>
          <w:rFonts w:ascii="Times New Roman" w:hAnsi="Times New Roman" w:cs="Times New Roman"/>
          <w:sz w:val="30"/>
          <w:szCs w:val="30"/>
        </w:rPr>
        <w:t xml:space="preserve"> необход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имо получение согласия субъекта </w:t>
      </w:r>
      <w:r w:rsidRPr="009B56B9">
        <w:rPr>
          <w:rFonts w:ascii="Times New Roman" w:hAnsi="Times New Roman" w:cs="Times New Roman"/>
          <w:sz w:val="30"/>
          <w:szCs w:val="30"/>
        </w:rPr>
        <w:t>персональных данных, так</w:t>
      </w:r>
      <w:r w:rsidR="005442F6" w:rsidRPr="009B56B9">
        <w:rPr>
          <w:rFonts w:ascii="Times New Roman" w:hAnsi="Times New Roman" w:cs="Times New Roman"/>
          <w:sz w:val="30"/>
          <w:szCs w:val="30"/>
        </w:rPr>
        <w:t>ое согласие получает учреждения</w:t>
      </w:r>
      <w:r w:rsidRPr="009B56B9">
        <w:rPr>
          <w:rFonts w:ascii="Times New Roman" w:hAnsi="Times New Roman" w:cs="Times New Roman"/>
          <w:sz w:val="30"/>
          <w:szCs w:val="30"/>
        </w:rPr>
        <w:t>.</w:t>
      </w:r>
    </w:p>
    <w:p w:rsidR="00541B69" w:rsidRPr="009B56B9" w:rsidRDefault="002C5A5E" w:rsidP="00541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8.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 В целях внутреннего информа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ционного обеспечения учреждение </w:t>
      </w:r>
      <w:r w:rsidR="00541B69" w:rsidRPr="009B56B9">
        <w:rPr>
          <w:rFonts w:ascii="Times New Roman" w:hAnsi="Times New Roman" w:cs="Times New Roman"/>
          <w:sz w:val="30"/>
          <w:szCs w:val="30"/>
        </w:rPr>
        <w:t>может создавать внутренние справочные материалы, в которые с письме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нного </w:t>
      </w:r>
      <w:r w:rsidR="00541B69" w:rsidRPr="009B56B9">
        <w:rPr>
          <w:rFonts w:ascii="Times New Roman" w:hAnsi="Times New Roman" w:cs="Times New Roman"/>
          <w:sz w:val="30"/>
          <w:szCs w:val="30"/>
        </w:rPr>
        <w:t>согласия субъекта персональных дан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ных, если иное не предусмотрено </w:t>
      </w:r>
      <w:r w:rsidR="00541B69" w:rsidRPr="009B56B9">
        <w:rPr>
          <w:rFonts w:ascii="Times New Roman" w:hAnsi="Times New Roman" w:cs="Times New Roman"/>
          <w:sz w:val="30"/>
          <w:szCs w:val="30"/>
        </w:rPr>
        <w:t>законодательством Республики Беларусь, мог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ут включаться его фамилия, имя, 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отчество, год и место рождения, место 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работы, должность, место учебы, </w:t>
      </w:r>
      <w:r w:rsidR="00541B69" w:rsidRPr="009B56B9">
        <w:rPr>
          <w:rFonts w:ascii="Times New Roman" w:hAnsi="Times New Roman" w:cs="Times New Roman"/>
          <w:sz w:val="30"/>
          <w:szCs w:val="30"/>
        </w:rPr>
        <w:t xml:space="preserve">специальность, курс, адрес, абонентский </w:t>
      </w:r>
      <w:r w:rsidR="005442F6" w:rsidRPr="009B56B9">
        <w:rPr>
          <w:rFonts w:ascii="Times New Roman" w:hAnsi="Times New Roman" w:cs="Times New Roman"/>
          <w:sz w:val="30"/>
          <w:szCs w:val="30"/>
        </w:rPr>
        <w:t xml:space="preserve">номер, адрес электронной почты, </w:t>
      </w:r>
      <w:r w:rsidR="00541B69" w:rsidRPr="009B56B9">
        <w:rPr>
          <w:rFonts w:ascii="Times New Roman" w:hAnsi="Times New Roman" w:cs="Times New Roman"/>
          <w:sz w:val="30"/>
          <w:szCs w:val="30"/>
        </w:rPr>
        <w:t>иные персональные данные, сообщаемые субъектом персональных данных.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97E">
        <w:rPr>
          <w:rFonts w:ascii="Times New Roman" w:hAnsi="Times New Roman" w:cs="Times New Roman"/>
          <w:sz w:val="30"/>
          <w:szCs w:val="30"/>
        </w:rPr>
        <w:t>9. Хранение персональных данных: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Учреждение </w:t>
      </w:r>
      <w:r w:rsidRPr="0089097E">
        <w:rPr>
          <w:rFonts w:ascii="Times New Roman" w:hAnsi="Times New Roman" w:cs="Times New Roman"/>
          <w:sz w:val="30"/>
          <w:szCs w:val="30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97E">
        <w:rPr>
          <w:rFonts w:ascii="Times New Roman" w:hAnsi="Times New Roman" w:cs="Times New Roman"/>
          <w:sz w:val="30"/>
          <w:szCs w:val="30"/>
        </w:rPr>
        <w:t>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97E">
        <w:rPr>
          <w:rFonts w:ascii="Times New Roman" w:hAnsi="Times New Roman" w:cs="Times New Roman"/>
          <w:sz w:val="30"/>
          <w:szCs w:val="30"/>
        </w:rPr>
        <w:lastRenderedPageBreak/>
        <w:t>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97E">
        <w:rPr>
          <w:rFonts w:ascii="Times New Roman" w:hAnsi="Times New Roman" w:cs="Times New Roman"/>
          <w:sz w:val="30"/>
          <w:szCs w:val="30"/>
        </w:rPr>
        <w:t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(файлообменниках) информационных систем.</w:t>
      </w:r>
    </w:p>
    <w:p w:rsidR="005442F6" w:rsidRPr="009B56B9" w:rsidRDefault="005442F6" w:rsidP="0089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C08D0" w:rsidRPr="009B56B9" w:rsidRDefault="00EC08D0" w:rsidP="005442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EF7FEE" w:rsidRPr="009B56B9">
        <w:rPr>
          <w:rFonts w:ascii="Times New Roman" w:hAnsi="Times New Roman" w:cs="Times New Roman"/>
          <w:sz w:val="30"/>
          <w:szCs w:val="30"/>
        </w:rPr>
        <w:t>5</w:t>
      </w:r>
    </w:p>
    <w:p w:rsidR="005442F6" w:rsidRPr="009B56B9" w:rsidRDefault="005442F6" w:rsidP="005442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ОСНОВНЫЕ ПРАВА И ОБЯЗАННОСТИ ОПЕРАТОРА</w:t>
      </w:r>
    </w:p>
    <w:p w:rsidR="005442F6" w:rsidRPr="009B56B9" w:rsidRDefault="005442F6" w:rsidP="005442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И СУБЪЕКТА ПЕРСОНАЛЬНЫХ ДАННЫХ</w:t>
      </w:r>
    </w:p>
    <w:p w:rsidR="005442F6" w:rsidRPr="009B56B9" w:rsidRDefault="00EF7FEE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</w:t>
      </w:r>
      <w:r w:rsidR="005442F6" w:rsidRPr="009B56B9">
        <w:rPr>
          <w:rFonts w:ascii="Times New Roman" w:hAnsi="Times New Roman" w:cs="Times New Roman"/>
          <w:sz w:val="30"/>
          <w:szCs w:val="30"/>
        </w:rPr>
        <w:t>. Учреждение имеет право: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1.1. получать от субъекта персональных данных достоверные информацию и/или документы, содержащие персональные данные;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1.2. запрашивать у субъекта персональных данных информацию об актуальности и достоверности предоставленных персональных данных;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1.3. отказать субъекту персональных данных в удовлетворении требований о прекращении обработки его персональных данных и/или их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удаления при наличии оснований для обработки, предусмотренных законодательством Республики Беларусь, в том числе если они являются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необходимыми для заявленных целей их обработки;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1.4. в случае необходимости для достижения целей обработки вправе передавать персональные данные третьим лицам с соблюдением требований законодательства Республики Беларусь.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 Учреждение обязано: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2.1. обрабатывать персональные данные в порядке, установленном законодательством Республики Беларусь;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2.2. обеспечивать защиту персональных данных в процессе их обработки;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2.3. принимать меры по обеспечению достоверности обрабатываемых им персональных данных, вносить изменения в персональные данные, являющиеся неполными, устаревшими или неточными;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2.4. рассматривать заявления субъектов персональных данных по вопросам обработки персональных данных и давать на них мотивированные ответы;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2.5. предоставлять субъекту персональных данных информацию о его персональных данных, об их предоставлении третьим лицам;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2.6. прекращать обработку персональных данных, а также осуществлять их удаление или блокирование при отсутствии оснований для их обработки, а также по требованию субъекта персональных данных;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lastRenderedPageBreak/>
        <w:t>2.7. выполнять иные обязанности, предусмотренные законодательством Республики Беларусь.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 Субъект персональных данных имеет право: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3.1. на получение информации, касающейся обработки учреждения его персональных данных;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3.2. на внесение изменений в свои персональные данные в случае, если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персональные данные являются неполными, устаревшими или неточными;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3.3. на отзыв своего согласия на обработку персональных данных;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3.4. на получение информации о предоставлении своих персональных</w:t>
      </w:r>
      <w:r w:rsidR="00E24CAA">
        <w:rPr>
          <w:rFonts w:ascii="Times New Roman" w:hAnsi="Times New Roman" w:cs="Times New Roman"/>
          <w:sz w:val="30"/>
          <w:szCs w:val="30"/>
        </w:rPr>
        <w:t xml:space="preserve"> </w:t>
      </w:r>
      <w:r w:rsidRPr="009B56B9">
        <w:rPr>
          <w:rFonts w:ascii="Times New Roman" w:hAnsi="Times New Roman" w:cs="Times New Roman"/>
          <w:sz w:val="30"/>
          <w:szCs w:val="30"/>
        </w:rPr>
        <w:t>данных третьим лицам;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3.5. на прекращение обработки своих персональных данных, включая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их удаление, при отсутствии оснований для их обработки;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3.6. на обжалование действий/бездействий и решений университета, относящихся к обработке его персональных данных, в уполномоченный орган по защите прав субъектов персональных данных в порядке, установленном законодательством;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3.7. на осуществление иных прав, предусмотренных законодательством Республики Беларусь.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4. Субъект персональных данных обязан: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4.1. предоставлять учреждению достоверные сведения о себе;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4.2. в случае необходимости предоставлять учреждению документы, содержащие персональные данные в объеме, необходимом для цели их обработки;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4.3. информировать в установленные сроки учреждение об изменениях своих персональных данных.</w:t>
      </w:r>
    </w:p>
    <w:p w:rsidR="005442F6" w:rsidRPr="009B56B9" w:rsidRDefault="005442F6" w:rsidP="0054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5. Лицо, предоставившее учреждению неполные, устаревшие, недостоверные сведения о себе, либо сведения о другом субъекте персональных данных без согласия последнего, несет ответственность в соответствии с законодательством Республики Беларусь.</w:t>
      </w:r>
    </w:p>
    <w:p w:rsidR="009B56B9" w:rsidRDefault="009B56B9" w:rsidP="00EF7FEE">
      <w:pPr>
        <w:ind w:firstLine="567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EF7FEE" w:rsidRPr="009B56B9" w:rsidRDefault="00EF7FEE" w:rsidP="00EF7FEE">
      <w:pPr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bCs/>
          <w:sz w:val="30"/>
          <w:szCs w:val="30"/>
        </w:rPr>
        <w:t>ГЛАВА</w:t>
      </w:r>
      <w:r w:rsidRPr="009B56B9">
        <w:rPr>
          <w:rFonts w:ascii="Times New Roman" w:hAnsi="Times New Roman" w:cs="Times New Roman"/>
          <w:sz w:val="30"/>
          <w:szCs w:val="30"/>
        </w:rPr>
        <w:t xml:space="preserve"> 6</w:t>
      </w:r>
    </w:p>
    <w:p w:rsidR="00EF7FEE" w:rsidRDefault="00EF7FEE" w:rsidP="0089097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FB58F2" w:rsidRPr="009B56B9" w:rsidRDefault="00FB58F2" w:rsidP="0089097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F7FEE" w:rsidRPr="009B56B9" w:rsidRDefault="00EF7FE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56B9">
        <w:rPr>
          <w:rFonts w:ascii="Times New Roman" w:hAnsi="Times New Roman" w:cs="Times New Roman"/>
          <w:sz w:val="30"/>
          <w:szCs w:val="30"/>
        </w:rPr>
        <w:t xml:space="preserve">1. </w:t>
      </w:r>
      <w:r w:rsidR="009B56B9"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при обращении или по запросу субъекта персональных данных либо его представителя, а также по запросу Национального центра по защите персональных данных блокирует </w:t>
      </w:r>
      <w:r w:rsidRPr="009B56B9">
        <w:rPr>
          <w:rFonts w:ascii="Times New Roman" w:hAnsi="Times New Roman" w:cs="Times New Roman"/>
          <w:sz w:val="30"/>
          <w:szCs w:val="30"/>
        </w:rPr>
        <w:lastRenderedPageBreak/>
        <w:t>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EF7FEE" w:rsidRPr="009B56B9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EF7FEE" w:rsidRPr="009B56B9">
        <w:rPr>
          <w:rFonts w:ascii="Times New Roman" w:hAnsi="Times New Roman" w:cs="Times New Roman"/>
          <w:sz w:val="30"/>
          <w:szCs w:val="30"/>
        </w:rPr>
        <w:t>на основании сведений, представленных субъектом персональных данных или его представителем либо Национального центра по защите персональных данных, или иных необходимых документов уточняет персональные данные в течение 15 дней со дня представления таких сведений.</w:t>
      </w:r>
    </w:p>
    <w:p w:rsidR="00EF7FEE" w:rsidRPr="009B56B9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. В случае выявления неправомерной обработки персональных данных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EF7FEE" w:rsidRPr="009B56B9">
        <w:rPr>
          <w:rFonts w:ascii="Times New Roman" w:hAnsi="Times New Roman" w:cs="Times New Roman"/>
          <w:sz w:val="30"/>
          <w:szCs w:val="30"/>
        </w:rPr>
        <w:t>в срок, не превышающий 15 дней, прекращает неправомерную обработку персональных данных.</w:t>
      </w:r>
    </w:p>
    <w:p w:rsidR="00EF7FEE" w:rsidRPr="009B56B9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. В случае достижения цели обработки персональных данных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EF7FEE" w:rsidRPr="009B56B9">
        <w:rPr>
          <w:rFonts w:ascii="Times New Roman" w:hAnsi="Times New Roman" w:cs="Times New Roman"/>
          <w:sz w:val="30"/>
          <w:szCs w:val="30"/>
        </w:rPr>
        <w:t>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</w:r>
    </w:p>
    <w:p w:rsidR="00EF7FEE" w:rsidRPr="009B56B9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. В случае отзыва субъектом персональных данных согласия на обработку его персональных данных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EF7FEE" w:rsidRPr="009B56B9">
        <w:rPr>
          <w:rFonts w:ascii="Times New Roman" w:hAnsi="Times New Roman" w:cs="Times New Roman"/>
          <w:sz w:val="30"/>
          <w:szCs w:val="30"/>
        </w:rPr>
        <w:t>прекращает их обработку в срок, не превышающий 15 дней с даты поступления отзыва.</w:t>
      </w:r>
    </w:p>
    <w:p w:rsidR="00EF7FEE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="00EF7FEE" w:rsidRPr="009B56B9">
        <w:rPr>
          <w:rFonts w:ascii="Times New Roman" w:hAnsi="Times New Roman" w:cs="Times New Roman"/>
          <w:sz w:val="30"/>
          <w:szCs w:val="30"/>
        </w:rPr>
        <w:t xml:space="preserve">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</w:r>
      <w:r>
        <w:rPr>
          <w:rFonts w:ascii="Times New Roman" w:hAnsi="Times New Roman" w:cs="Times New Roman"/>
          <w:sz w:val="30"/>
          <w:szCs w:val="30"/>
        </w:rPr>
        <w:t>учреждение</w:t>
      </w:r>
      <w:r w:rsidRPr="009B56B9">
        <w:rPr>
          <w:rFonts w:ascii="Times New Roman" w:hAnsi="Times New Roman" w:cs="Times New Roman"/>
          <w:sz w:val="30"/>
          <w:szCs w:val="30"/>
        </w:rPr>
        <w:t xml:space="preserve"> </w:t>
      </w:r>
      <w:r w:rsidR="00EF7FEE" w:rsidRPr="009B56B9">
        <w:rPr>
          <w:rFonts w:ascii="Times New Roman" w:hAnsi="Times New Roman" w:cs="Times New Roman"/>
          <w:sz w:val="30"/>
          <w:szCs w:val="30"/>
        </w:rPr>
        <w:t>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89097E">
        <w:rPr>
          <w:rFonts w:ascii="Times New Roman" w:hAnsi="Times New Roman" w:cs="Times New Roman"/>
          <w:sz w:val="30"/>
          <w:szCs w:val="30"/>
        </w:rPr>
        <w:t>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</w:r>
    </w:p>
    <w:p w:rsidR="0089097E" w:rsidRPr="0089097E" w:rsidRDefault="0089097E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Pr="0089097E">
        <w:rPr>
          <w:rFonts w:ascii="Times New Roman" w:hAnsi="Times New Roman" w:cs="Times New Roman"/>
          <w:sz w:val="30"/>
          <w:szCs w:val="30"/>
        </w:rPr>
        <w:t>. Персональные данные на электронных носителях уничтожаются путем стирания или форматирования носителя.</w:t>
      </w:r>
    </w:p>
    <w:p w:rsidR="008909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8909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7</w:t>
      </w:r>
    </w:p>
    <w:p w:rsidR="0089097E" w:rsidRPr="002607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26077E">
        <w:rPr>
          <w:rFonts w:ascii="Times New Roman" w:hAnsi="Times New Roman" w:cs="Times New Roman"/>
          <w:sz w:val="30"/>
          <w:szCs w:val="30"/>
        </w:rPr>
        <w:t>КОНТРОЛЬ ЗА СОБЛЮДЕНИЕМ ЗАКОНОДАТЕЛЬСТВА</w:t>
      </w:r>
    </w:p>
    <w:p w:rsidR="0089097E" w:rsidRPr="002607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26077E">
        <w:rPr>
          <w:rFonts w:ascii="Times New Roman" w:hAnsi="Times New Roman" w:cs="Times New Roman"/>
          <w:sz w:val="30"/>
          <w:szCs w:val="30"/>
        </w:rPr>
        <w:t>РЕСПУБЛИКИ БЕЛАРУСЬ И ЛОКАЛЬНЫХ ПРАВОВЫХ АКТОВ</w:t>
      </w:r>
    </w:p>
    <w:p w:rsidR="008909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</w:t>
      </w:r>
      <w:r w:rsidRPr="0026077E">
        <w:rPr>
          <w:rFonts w:ascii="Times New Roman" w:hAnsi="Times New Roman" w:cs="Times New Roman"/>
          <w:sz w:val="30"/>
          <w:szCs w:val="30"/>
        </w:rPr>
        <w:t xml:space="preserve"> В ОБЛАСТИ ПЕРСОНАЛЬНЫХ ДАННЫХ</w:t>
      </w:r>
    </w:p>
    <w:p w:rsidR="0089097E" w:rsidRPr="0026077E" w:rsidRDefault="0089097E" w:rsidP="008909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89097E" w:rsidRPr="0026077E" w:rsidRDefault="0089097E" w:rsidP="0089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26077E">
        <w:rPr>
          <w:rFonts w:ascii="Times New Roman" w:hAnsi="Times New Roman" w:cs="Times New Roman"/>
          <w:sz w:val="30"/>
          <w:szCs w:val="30"/>
        </w:rPr>
        <w:t xml:space="preserve"> Внутренний контр</w:t>
      </w:r>
      <w:r>
        <w:rPr>
          <w:rFonts w:ascii="Times New Roman" w:hAnsi="Times New Roman" w:cs="Times New Roman"/>
          <w:sz w:val="30"/>
          <w:szCs w:val="30"/>
        </w:rPr>
        <w:t>оль за соблюдением в учреждении</w:t>
      </w:r>
      <w:r w:rsidRPr="0026077E">
        <w:rPr>
          <w:rFonts w:ascii="Times New Roman" w:hAnsi="Times New Roman" w:cs="Times New Roman"/>
          <w:sz w:val="30"/>
          <w:szCs w:val="30"/>
        </w:rPr>
        <w:t xml:space="preserve"> законод</w:t>
      </w:r>
      <w:r>
        <w:rPr>
          <w:rFonts w:ascii="Times New Roman" w:hAnsi="Times New Roman" w:cs="Times New Roman"/>
          <w:sz w:val="30"/>
          <w:szCs w:val="30"/>
        </w:rPr>
        <w:t xml:space="preserve">ательства Республики Беларусь и </w:t>
      </w:r>
      <w:r w:rsidRPr="0026077E">
        <w:rPr>
          <w:rFonts w:ascii="Times New Roman" w:hAnsi="Times New Roman" w:cs="Times New Roman"/>
          <w:sz w:val="30"/>
          <w:szCs w:val="30"/>
        </w:rPr>
        <w:t xml:space="preserve">локальных правовых актов </w:t>
      </w:r>
      <w:r w:rsidR="003F4147">
        <w:rPr>
          <w:rFonts w:ascii="Times New Roman" w:hAnsi="Times New Roman" w:cs="Times New Roman"/>
          <w:sz w:val="30"/>
          <w:szCs w:val="30"/>
        </w:rPr>
        <w:t>учреждения</w:t>
      </w:r>
      <w:r w:rsidRPr="0026077E">
        <w:rPr>
          <w:rFonts w:ascii="Times New Roman" w:hAnsi="Times New Roman" w:cs="Times New Roman"/>
          <w:sz w:val="30"/>
          <w:szCs w:val="30"/>
        </w:rPr>
        <w:t xml:space="preserve"> в</w:t>
      </w:r>
      <w:r>
        <w:rPr>
          <w:rFonts w:ascii="Times New Roman" w:hAnsi="Times New Roman" w:cs="Times New Roman"/>
          <w:sz w:val="30"/>
          <w:szCs w:val="30"/>
        </w:rPr>
        <w:t xml:space="preserve"> области персональных данных, в </w:t>
      </w:r>
      <w:r w:rsidRPr="0026077E">
        <w:rPr>
          <w:rFonts w:ascii="Times New Roman" w:hAnsi="Times New Roman" w:cs="Times New Roman"/>
          <w:sz w:val="30"/>
          <w:szCs w:val="30"/>
        </w:rPr>
        <w:t>том числе требований к защите персональн</w:t>
      </w:r>
      <w:r>
        <w:rPr>
          <w:rFonts w:ascii="Times New Roman" w:hAnsi="Times New Roman" w:cs="Times New Roman"/>
          <w:sz w:val="30"/>
          <w:szCs w:val="30"/>
        </w:rPr>
        <w:t xml:space="preserve">ых данных, осуществляется лицом ответственным за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осуществление </w:t>
      </w:r>
      <w:r w:rsidRPr="0026077E">
        <w:rPr>
          <w:rFonts w:ascii="Times New Roman" w:hAnsi="Times New Roman" w:cs="Times New Roman"/>
          <w:sz w:val="30"/>
          <w:szCs w:val="30"/>
        </w:rPr>
        <w:t>внутреннего контроля за обработкой персональных данных в у</w:t>
      </w:r>
      <w:r>
        <w:rPr>
          <w:rFonts w:ascii="Times New Roman" w:hAnsi="Times New Roman" w:cs="Times New Roman"/>
          <w:sz w:val="30"/>
          <w:szCs w:val="30"/>
        </w:rPr>
        <w:t>чреждении.</w:t>
      </w:r>
    </w:p>
    <w:p w:rsidR="0089097E" w:rsidRPr="00216776" w:rsidRDefault="0089097E" w:rsidP="0089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26077E">
        <w:rPr>
          <w:rFonts w:ascii="Times New Roman" w:hAnsi="Times New Roman" w:cs="Times New Roman"/>
          <w:sz w:val="30"/>
          <w:szCs w:val="30"/>
        </w:rPr>
        <w:t>. Персональная ответственность за соблюдение треб</w:t>
      </w:r>
      <w:r>
        <w:rPr>
          <w:rFonts w:ascii="Times New Roman" w:hAnsi="Times New Roman" w:cs="Times New Roman"/>
          <w:sz w:val="30"/>
          <w:szCs w:val="30"/>
        </w:rPr>
        <w:t xml:space="preserve">ований </w:t>
      </w:r>
      <w:r w:rsidRPr="0026077E">
        <w:rPr>
          <w:rFonts w:ascii="Times New Roman" w:hAnsi="Times New Roman" w:cs="Times New Roman"/>
          <w:sz w:val="30"/>
          <w:szCs w:val="30"/>
        </w:rPr>
        <w:t>законодательства Республики Бела</w:t>
      </w:r>
      <w:r>
        <w:rPr>
          <w:rFonts w:ascii="Times New Roman" w:hAnsi="Times New Roman" w:cs="Times New Roman"/>
          <w:sz w:val="30"/>
          <w:szCs w:val="30"/>
        </w:rPr>
        <w:t>русь и локальных правовых актов учреждения</w:t>
      </w:r>
      <w:r w:rsidRPr="0026077E">
        <w:rPr>
          <w:rFonts w:ascii="Times New Roman" w:hAnsi="Times New Roman" w:cs="Times New Roman"/>
          <w:sz w:val="30"/>
          <w:szCs w:val="30"/>
        </w:rPr>
        <w:t xml:space="preserve"> в области персональных данн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26077E">
        <w:rPr>
          <w:rFonts w:ascii="Times New Roman" w:hAnsi="Times New Roman" w:cs="Times New Roman"/>
          <w:sz w:val="30"/>
          <w:szCs w:val="30"/>
        </w:rPr>
        <w:t>, а также за обеспечение ко</w:t>
      </w:r>
      <w:r>
        <w:rPr>
          <w:rFonts w:ascii="Times New Roman" w:hAnsi="Times New Roman" w:cs="Times New Roman"/>
          <w:sz w:val="30"/>
          <w:szCs w:val="30"/>
        </w:rPr>
        <w:t xml:space="preserve">нфиденциальности и безопасности </w:t>
      </w:r>
      <w:r w:rsidRPr="0026077E">
        <w:rPr>
          <w:rFonts w:ascii="Times New Roman" w:hAnsi="Times New Roman" w:cs="Times New Roman"/>
          <w:sz w:val="30"/>
          <w:szCs w:val="30"/>
        </w:rPr>
        <w:t xml:space="preserve">персональных данных </w:t>
      </w:r>
      <w:r>
        <w:rPr>
          <w:rFonts w:ascii="Times New Roman" w:hAnsi="Times New Roman" w:cs="Times New Roman"/>
          <w:sz w:val="30"/>
          <w:szCs w:val="30"/>
        </w:rPr>
        <w:t xml:space="preserve">возлагается </w:t>
      </w:r>
      <w:r w:rsidR="003F4147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руководителя учреждения</w:t>
      </w:r>
      <w:r w:rsidRPr="0026077E">
        <w:rPr>
          <w:rFonts w:ascii="Times New Roman" w:hAnsi="Times New Roman" w:cs="Times New Roman"/>
          <w:sz w:val="30"/>
          <w:szCs w:val="30"/>
        </w:rPr>
        <w:t>.</w:t>
      </w:r>
    </w:p>
    <w:p w:rsidR="009B56B9" w:rsidRPr="009B56B9" w:rsidRDefault="009B56B9" w:rsidP="0089097E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B56B9" w:rsidRPr="009B56B9" w:rsidSect="0053776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7DF"/>
    <w:multiLevelType w:val="hybridMultilevel"/>
    <w:tmpl w:val="E7462758"/>
    <w:lvl w:ilvl="0" w:tplc="4B22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061B"/>
    <w:multiLevelType w:val="hybridMultilevel"/>
    <w:tmpl w:val="F2FC670A"/>
    <w:lvl w:ilvl="0" w:tplc="6A6C1F40">
      <w:start w:val="1"/>
      <w:numFmt w:val="decimal"/>
      <w:lvlText w:val="%1."/>
      <w:lvlJc w:val="left"/>
      <w:pPr>
        <w:ind w:left="100" w:hanging="5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5E6247D8">
      <w:numFmt w:val="bullet"/>
      <w:lvlText w:val="•"/>
      <w:lvlJc w:val="left"/>
      <w:pPr>
        <w:ind w:left="1128" w:hanging="579"/>
      </w:pPr>
      <w:rPr>
        <w:rFonts w:hint="default"/>
        <w:lang w:val="ru-RU" w:eastAsia="en-US" w:bidi="ar-SA"/>
      </w:rPr>
    </w:lvl>
    <w:lvl w:ilvl="2" w:tplc="ADB8DCDA">
      <w:numFmt w:val="bullet"/>
      <w:lvlText w:val="•"/>
      <w:lvlJc w:val="left"/>
      <w:pPr>
        <w:ind w:left="2156" w:hanging="579"/>
      </w:pPr>
      <w:rPr>
        <w:rFonts w:hint="default"/>
        <w:lang w:val="ru-RU" w:eastAsia="en-US" w:bidi="ar-SA"/>
      </w:rPr>
    </w:lvl>
    <w:lvl w:ilvl="3" w:tplc="12D83EB0">
      <w:numFmt w:val="bullet"/>
      <w:lvlText w:val="•"/>
      <w:lvlJc w:val="left"/>
      <w:pPr>
        <w:ind w:left="3184" w:hanging="579"/>
      </w:pPr>
      <w:rPr>
        <w:rFonts w:hint="default"/>
        <w:lang w:val="ru-RU" w:eastAsia="en-US" w:bidi="ar-SA"/>
      </w:rPr>
    </w:lvl>
    <w:lvl w:ilvl="4" w:tplc="488EF5D2">
      <w:numFmt w:val="bullet"/>
      <w:lvlText w:val="•"/>
      <w:lvlJc w:val="left"/>
      <w:pPr>
        <w:ind w:left="4212" w:hanging="579"/>
      </w:pPr>
      <w:rPr>
        <w:rFonts w:hint="default"/>
        <w:lang w:val="ru-RU" w:eastAsia="en-US" w:bidi="ar-SA"/>
      </w:rPr>
    </w:lvl>
    <w:lvl w:ilvl="5" w:tplc="32DEE794">
      <w:numFmt w:val="bullet"/>
      <w:lvlText w:val="•"/>
      <w:lvlJc w:val="left"/>
      <w:pPr>
        <w:ind w:left="5240" w:hanging="579"/>
      </w:pPr>
      <w:rPr>
        <w:rFonts w:hint="default"/>
        <w:lang w:val="ru-RU" w:eastAsia="en-US" w:bidi="ar-SA"/>
      </w:rPr>
    </w:lvl>
    <w:lvl w:ilvl="6" w:tplc="D1FE8006">
      <w:numFmt w:val="bullet"/>
      <w:lvlText w:val="•"/>
      <w:lvlJc w:val="left"/>
      <w:pPr>
        <w:ind w:left="6268" w:hanging="579"/>
      </w:pPr>
      <w:rPr>
        <w:rFonts w:hint="default"/>
        <w:lang w:val="ru-RU" w:eastAsia="en-US" w:bidi="ar-SA"/>
      </w:rPr>
    </w:lvl>
    <w:lvl w:ilvl="7" w:tplc="E1FE6774">
      <w:numFmt w:val="bullet"/>
      <w:lvlText w:val="•"/>
      <w:lvlJc w:val="left"/>
      <w:pPr>
        <w:ind w:left="7296" w:hanging="579"/>
      </w:pPr>
      <w:rPr>
        <w:rFonts w:hint="default"/>
        <w:lang w:val="ru-RU" w:eastAsia="en-US" w:bidi="ar-SA"/>
      </w:rPr>
    </w:lvl>
    <w:lvl w:ilvl="8" w:tplc="4A9CB2E4">
      <w:numFmt w:val="bullet"/>
      <w:lvlText w:val="•"/>
      <w:lvlJc w:val="left"/>
      <w:pPr>
        <w:ind w:left="8324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13405E1"/>
    <w:multiLevelType w:val="hybridMultilevel"/>
    <w:tmpl w:val="03788C2E"/>
    <w:lvl w:ilvl="0" w:tplc="1D86EC8A">
      <w:start w:val="1"/>
      <w:numFmt w:val="decimal"/>
      <w:lvlText w:val="%1."/>
      <w:lvlJc w:val="left"/>
      <w:pPr>
        <w:ind w:left="102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78CC0589"/>
    <w:multiLevelType w:val="hybridMultilevel"/>
    <w:tmpl w:val="F1389690"/>
    <w:lvl w:ilvl="0" w:tplc="E18EC9A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6"/>
    <w:rsid w:val="0000394A"/>
    <w:rsid w:val="00046261"/>
    <w:rsid w:val="000616D7"/>
    <w:rsid w:val="000E3294"/>
    <w:rsid w:val="00111EB4"/>
    <w:rsid w:val="001B5D6B"/>
    <w:rsid w:val="0021283C"/>
    <w:rsid w:val="00216776"/>
    <w:rsid w:val="0026077E"/>
    <w:rsid w:val="002C5A5E"/>
    <w:rsid w:val="00313D8E"/>
    <w:rsid w:val="003F4147"/>
    <w:rsid w:val="005109AC"/>
    <w:rsid w:val="00537761"/>
    <w:rsid w:val="00541B69"/>
    <w:rsid w:val="005442F6"/>
    <w:rsid w:val="00572C94"/>
    <w:rsid w:val="005C5967"/>
    <w:rsid w:val="005D4CA6"/>
    <w:rsid w:val="006B4840"/>
    <w:rsid w:val="007014F3"/>
    <w:rsid w:val="00770FE5"/>
    <w:rsid w:val="007C0D2B"/>
    <w:rsid w:val="007D0489"/>
    <w:rsid w:val="00842775"/>
    <w:rsid w:val="00842DA7"/>
    <w:rsid w:val="00883B43"/>
    <w:rsid w:val="0089097E"/>
    <w:rsid w:val="00956599"/>
    <w:rsid w:val="009A30D4"/>
    <w:rsid w:val="009B56B9"/>
    <w:rsid w:val="00A70228"/>
    <w:rsid w:val="00AF1EE5"/>
    <w:rsid w:val="00B165FA"/>
    <w:rsid w:val="00B264EB"/>
    <w:rsid w:val="00BC3CFB"/>
    <w:rsid w:val="00BF128E"/>
    <w:rsid w:val="00C30581"/>
    <w:rsid w:val="00C5552C"/>
    <w:rsid w:val="00C83200"/>
    <w:rsid w:val="00DD0982"/>
    <w:rsid w:val="00E05A3C"/>
    <w:rsid w:val="00E24CAA"/>
    <w:rsid w:val="00EC08D0"/>
    <w:rsid w:val="00EF7FEE"/>
    <w:rsid w:val="00FB3BB1"/>
    <w:rsid w:val="00FB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352B"/>
  <w15:docId w15:val="{12D4E95E-F843-47F2-9CB0-0391F00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8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5C59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C5967"/>
    <w:pPr>
      <w:widowControl w:val="0"/>
      <w:autoSpaceDE w:val="0"/>
      <w:autoSpaceDN w:val="0"/>
      <w:spacing w:before="160" w:after="0" w:line="240" w:lineRule="auto"/>
      <w:ind w:left="100" w:firstLine="566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link w:val="a6"/>
    <w:uiPriority w:val="1"/>
    <w:rsid w:val="005C5967"/>
    <w:rPr>
      <w:rFonts w:ascii="Times New Roman" w:eastAsia="Times New Roman" w:hAnsi="Times New Roman" w:cs="Times New Roman"/>
      <w:sz w:val="30"/>
      <w:szCs w:val="30"/>
    </w:rPr>
  </w:style>
  <w:style w:type="paragraph" w:styleId="a8">
    <w:name w:val="List Paragraph"/>
    <w:basedOn w:val="a"/>
    <w:uiPriority w:val="1"/>
    <w:qFormat/>
    <w:rsid w:val="005C5967"/>
    <w:pPr>
      <w:widowControl w:val="0"/>
      <w:autoSpaceDE w:val="0"/>
      <w:autoSpaceDN w:val="0"/>
      <w:spacing w:before="160" w:after="0" w:line="240" w:lineRule="auto"/>
      <w:ind w:left="100" w:right="310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C5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4</cp:revision>
  <cp:lastPrinted>2022-01-03T08:07:00Z</cp:lastPrinted>
  <dcterms:created xsi:type="dcterms:W3CDTF">2023-08-31T05:21:00Z</dcterms:created>
  <dcterms:modified xsi:type="dcterms:W3CDTF">2023-09-14T05:20:00Z</dcterms:modified>
</cp:coreProperties>
</file>